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D38EE0" w14:textId="77777777" w:rsidR="0006481D" w:rsidRPr="00B33F2A" w:rsidRDefault="0006481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06481D" w:rsidRPr="00B33F2A" w14:paraId="66997A1A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41CF96D" w14:textId="77777777" w:rsidR="0006481D" w:rsidRPr="00B33F2A" w:rsidRDefault="0006481D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06481D" w:rsidRPr="00B33F2A" w14:paraId="6087EF39" w14:textId="77777777">
        <w:trPr>
          <w:trHeight w:val="290"/>
        </w:trPr>
        <w:tc>
          <w:tcPr>
            <w:tcW w:w="5167" w:type="dxa"/>
          </w:tcPr>
          <w:p w14:paraId="28EE176E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05A496" w14:textId="77777777" w:rsidR="0006481D" w:rsidRPr="00B33F2A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B33F2A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Biology</w:t>
              </w:r>
            </w:hyperlink>
          </w:p>
        </w:tc>
      </w:tr>
      <w:tr w:rsidR="0006481D" w:rsidRPr="00B33F2A" w14:paraId="0FD2FFEB" w14:textId="77777777">
        <w:trPr>
          <w:trHeight w:val="290"/>
        </w:trPr>
        <w:tc>
          <w:tcPr>
            <w:tcW w:w="5167" w:type="dxa"/>
          </w:tcPr>
          <w:p w14:paraId="59F14AA7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C9C68E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Ms_AJOB_147047</w:t>
            </w:r>
          </w:p>
        </w:tc>
      </w:tr>
      <w:tr w:rsidR="0006481D" w:rsidRPr="00B33F2A" w14:paraId="317BD6C2" w14:textId="77777777">
        <w:trPr>
          <w:trHeight w:val="650"/>
        </w:trPr>
        <w:tc>
          <w:tcPr>
            <w:tcW w:w="5167" w:type="dxa"/>
          </w:tcPr>
          <w:p w14:paraId="2CB0950B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528318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Selfish genomic elements and genomic conflicts: an update on microbial elements and their genetics and evolutionary consequences</w:t>
            </w:r>
          </w:p>
        </w:tc>
      </w:tr>
      <w:tr w:rsidR="0006481D" w:rsidRPr="00B33F2A" w14:paraId="0DD1B9FF" w14:textId="77777777">
        <w:trPr>
          <w:trHeight w:val="332"/>
        </w:trPr>
        <w:tc>
          <w:tcPr>
            <w:tcW w:w="5167" w:type="dxa"/>
          </w:tcPr>
          <w:p w14:paraId="76EA9C4D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7B2F49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41D92123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q1yguw7vmw3t" w:colFirst="0" w:colLast="0"/>
      <w:bookmarkEnd w:id="0"/>
    </w:p>
    <w:p w14:paraId="41D909B7" w14:textId="77777777" w:rsidR="0006481D" w:rsidRPr="00B33F2A" w:rsidRDefault="0006481D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06481D" w:rsidRPr="00B33F2A" w14:paraId="1B321757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3E568EB1" w14:textId="77777777" w:rsidR="0006481D" w:rsidRPr="00B33F2A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B33F2A">
              <w:rPr>
                <w:rFonts w:ascii="Arial" w:eastAsia="Times New Roman" w:hAnsi="Arial" w:cs="Arial"/>
                <w:highlight w:val="yellow"/>
              </w:rPr>
              <w:t>PART  1:</w:t>
            </w:r>
            <w:r w:rsidRPr="00B33F2A">
              <w:rPr>
                <w:rFonts w:ascii="Arial" w:eastAsia="Times New Roman" w:hAnsi="Arial" w:cs="Arial"/>
              </w:rPr>
              <w:t xml:space="preserve"> Comments</w:t>
            </w:r>
          </w:p>
          <w:p w14:paraId="19ACF4A5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6481D" w:rsidRPr="00B33F2A" w14:paraId="0AC4DCFC" w14:textId="77777777">
        <w:tc>
          <w:tcPr>
            <w:tcW w:w="5351" w:type="dxa"/>
          </w:tcPr>
          <w:p w14:paraId="6BB61D53" w14:textId="77777777" w:rsidR="0006481D" w:rsidRPr="00B33F2A" w:rsidRDefault="0006481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448FE63F" w14:textId="77777777" w:rsidR="0006481D" w:rsidRPr="00B33F2A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B33F2A">
              <w:rPr>
                <w:rFonts w:ascii="Arial" w:eastAsia="Times New Roman" w:hAnsi="Arial" w:cs="Arial"/>
              </w:rPr>
              <w:t>Reviewer’s comment</w:t>
            </w:r>
          </w:p>
          <w:p w14:paraId="5F80EAB5" w14:textId="77777777" w:rsidR="0006481D" w:rsidRPr="00B33F2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FB90A34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8C94EAC" w14:textId="77777777" w:rsidR="0006481D" w:rsidRPr="00B33F2A" w:rsidRDefault="00000000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B33F2A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DDBF7F9" w14:textId="77777777" w:rsidR="0006481D" w:rsidRPr="00B33F2A" w:rsidRDefault="0006481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06481D" w:rsidRPr="00B33F2A" w14:paraId="05D7DB87" w14:textId="77777777">
        <w:trPr>
          <w:trHeight w:val="1264"/>
        </w:trPr>
        <w:tc>
          <w:tcPr>
            <w:tcW w:w="5351" w:type="dxa"/>
          </w:tcPr>
          <w:p w14:paraId="3D5E54A3" w14:textId="77777777" w:rsidR="0006481D" w:rsidRPr="00B33F2A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6E1C7AE" w14:textId="77777777" w:rsidR="0006481D" w:rsidRPr="00B33F2A" w:rsidRDefault="0006481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EB64F93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317B3CA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color w:val="000000"/>
                <w:sz w:val="20"/>
                <w:szCs w:val="20"/>
              </w:rPr>
              <w:t>This article is interesting but too large. The author is requested to concise the article.</w:t>
            </w:r>
          </w:p>
        </w:tc>
        <w:tc>
          <w:tcPr>
            <w:tcW w:w="6442" w:type="dxa"/>
          </w:tcPr>
          <w:p w14:paraId="2F5909C0" w14:textId="77777777" w:rsidR="0006481D" w:rsidRPr="00B33F2A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B33F2A">
              <w:rPr>
                <w:rFonts w:ascii="Arial" w:eastAsia="Times New Roman" w:hAnsi="Arial" w:cs="Arial"/>
                <w:b w:val="0"/>
              </w:rPr>
              <w:t xml:space="preserve">We Thank reviewers for </w:t>
            </w:r>
            <w:proofErr w:type="spellStart"/>
            <w:proofErr w:type="gramStart"/>
            <w:r w:rsidRPr="00B33F2A">
              <w:rPr>
                <w:rFonts w:ascii="Arial" w:eastAsia="Times New Roman" w:hAnsi="Arial" w:cs="Arial"/>
                <w:b w:val="0"/>
              </w:rPr>
              <w:t>comments.We</w:t>
            </w:r>
            <w:proofErr w:type="spellEnd"/>
            <w:proofErr w:type="gramEnd"/>
            <w:r w:rsidRPr="00B33F2A">
              <w:rPr>
                <w:rFonts w:ascii="Arial" w:eastAsia="Times New Roman" w:hAnsi="Arial" w:cs="Arial"/>
                <w:b w:val="0"/>
              </w:rPr>
              <w:t xml:space="preserve"> have shortened sections as suggested. Also, the abstract is restructure.</w:t>
            </w:r>
          </w:p>
        </w:tc>
      </w:tr>
      <w:tr w:rsidR="0006481D" w:rsidRPr="00B33F2A" w14:paraId="281BF509" w14:textId="77777777">
        <w:trPr>
          <w:trHeight w:val="1262"/>
        </w:trPr>
        <w:tc>
          <w:tcPr>
            <w:tcW w:w="5351" w:type="dxa"/>
          </w:tcPr>
          <w:p w14:paraId="450D762D" w14:textId="77777777" w:rsidR="0006481D" w:rsidRPr="00B33F2A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307B75AA" w14:textId="77777777" w:rsidR="0006481D" w:rsidRPr="00B33F2A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0B5DC205" w14:textId="77777777" w:rsidR="0006481D" w:rsidRPr="00B33F2A" w:rsidRDefault="0006481D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26E8E354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  <w:p w14:paraId="4F65D91E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47384E" w14:textId="77777777" w:rsidR="0006481D" w:rsidRPr="00B33F2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 xml:space="preserve">        Yes</w:t>
            </w:r>
          </w:p>
        </w:tc>
        <w:tc>
          <w:tcPr>
            <w:tcW w:w="6442" w:type="dxa"/>
          </w:tcPr>
          <w:p w14:paraId="7447CB18" w14:textId="77777777" w:rsidR="0006481D" w:rsidRPr="00B33F2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 xml:space="preserve">Yes, </w:t>
            </w:r>
            <w:proofErr w:type="gramStart"/>
            <w:r w:rsidRPr="00B33F2A">
              <w:rPr>
                <w:rFonts w:ascii="Arial" w:hAnsi="Arial" w:cs="Arial"/>
                <w:b/>
                <w:sz w:val="20"/>
                <w:szCs w:val="20"/>
              </w:rPr>
              <w:t>We</w:t>
            </w:r>
            <w:proofErr w:type="gramEnd"/>
            <w:r w:rsidRPr="00B33F2A">
              <w:rPr>
                <w:rFonts w:ascii="Arial" w:hAnsi="Arial" w:cs="Arial"/>
                <w:b/>
                <w:sz w:val="20"/>
                <w:szCs w:val="20"/>
              </w:rPr>
              <w:t xml:space="preserve"> thank reviewers for the title of the Review, title has been reframed.</w:t>
            </w:r>
          </w:p>
          <w:p w14:paraId="014751DB" w14:textId="77777777" w:rsidR="0006481D" w:rsidRPr="00B33F2A" w:rsidRDefault="0006481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06481D" w:rsidRPr="00B33F2A" w14:paraId="2C374C8C" w14:textId="77777777">
        <w:trPr>
          <w:trHeight w:val="1262"/>
        </w:trPr>
        <w:tc>
          <w:tcPr>
            <w:tcW w:w="5351" w:type="dxa"/>
          </w:tcPr>
          <w:p w14:paraId="53940FC5" w14:textId="77777777" w:rsidR="0006481D" w:rsidRPr="00B33F2A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B33F2A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722DD211" w14:textId="77777777" w:rsidR="0006481D" w:rsidRPr="00B33F2A" w:rsidRDefault="0006481D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62E0C212" w14:textId="77777777" w:rsidR="0006481D" w:rsidRPr="00B33F2A" w:rsidRDefault="0006481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14:paraId="63821BF5" w14:textId="77777777" w:rsidR="0006481D" w:rsidRPr="00B33F2A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 xml:space="preserve">Need to be </w:t>
            </w:r>
            <w:proofErr w:type="spellStart"/>
            <w:r w:rsidRPr="00B33F2A">
              <w:rPr>
                <w:rFonts w:ascii="Arial" w:hAnsi="Arial" w:cs="Arial"/>
                <w:b/>
                <w:sz w:val="20"/>
                <w:szCs w:val="20"/>
              </w:rPr>
              <w:t>concised</w:t>
            </w:r>
            <w:proofErr w:type="spellEnd"/>
          </w:p>
        </w:tc>
        <w:tc>
          <w:tcPr>
            <w:tcW w:w="6442" w:type="dxa"/>
          </w:tcPr>
          <w:p w14:paraId="117763AB" w14:textId="77777777" w:rsidR="0006481D" w:rsidRPr="00B33F2A" w:rsidRDefault="0006481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06481D" w:rsidRPr="00B33F2A" w14:paraId="4EB52C37" w14:textId="77777777">
        <w:trPr>
          <w:trHeight w:val="704"/>
        </w:trPr>
        <w:tc>
          <w:tcPr>
            <w:tcW w:w="5351" w:type="dxa"/>
          </w:tcPr>
          <w:p w14:paraId="60805DE4" w14:textId="77777777" w:rsidR="0006481D" w:rsidRPr="00B33F2A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B33F2A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379ED529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3645DDC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301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C71A434" w14:textId="77777777" w:rsidR="0006481D" w:rsidRPr="00B33F2A" w:rsidRDefault="0006481D">
            <w:pPr>
              <w:ind w:firstLine="301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6481D" w:rsidRPr="00B33F2A" w14:paraId="203208A0" w14:textId="77777777">
        <w:trPr>
          <w:trHeight w:val="703"/>
        </w:trPr>
        <w:tc>
          <w:tcPr>
            <w:tcW w:w="5351" w:type="dxa"/>
          </w:tcPr>
          <w:p w14:paraId="176E2535" w14:textId="77777777" w:rsidR="0006481D" w:rsidRPr="00B33F2A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79612F4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  <w:p w14:paraId="53621D64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301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60E5DD1" w14:textId="77777777" w:rsidR="0006481D" w:rsidRPr="00B33F2A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B33F2A">
              <w:rPr>
                <w:rFonts w:ascii="Arial" w:eastAsia="Times New Roman" w:hAnsi="Arial" w:cs="Arial"/>
                <w:b w:val="0"/>
              </w:rPr>
              <w:t>The references have been thoroughly reviewed and systematically organized.</w:t>
            </w:r>
          </w:p>
        </w:tc>
      </w:tr>
      <w:tr w:rsidR="0006481D" w:rsidRPr="00B33F2A" w14:paraId="29E21852" w14:textId="77777777">
        <w:trPr>
          <w:trHeight w:val="386"/>
        </w:trPr>
        <w:tc>
          <w:tcPr>
            <w:tcW w:w="5351" w:type="dxa"/>
          </w:tcPr>
          <w:p w14:paraId="3A81929B" w14:textId="77777777" w:rsidR="0006481D" w:rsidRPr="00B33F2A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B33F2A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17E20BCB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55EB2929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  <w:p w14:paraId="3996EF7F" w14:textId="77777777" w:rsidR="0006481D" w:rsidRPr="00B33F2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B33F2A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E6EC0A9" w14:textId="77777777" w:rsidR="0006481D" w:rsidRPr="00B33F2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06481D" w:rsidRPr="00B33F2A" w14:paraId="33769B7E" w14:textId="77777777">
        <w:trPr>
          <w:trHeight w:val="1178"/>
        </w:trPr>
        <w:tc>
          <w:tcPr>
            <w:tcW w:w="5351" w:type="dxa"/>
          </w:tcPr>
          <w:p w14:paraId="61CBBE41" w14:textId="77777777" w:rsidR="0006481D" w:rsidRPr="00B33F2A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B33F2A">
              <w:rPr>
                <w:rFonts w:ascii="Arial" w:eastAsia="Times New Roman" w:hAnsi="Arial" w:cs="Arial"/>
                <w:u w:val="single"/>
              </w:rPr>
              <w:t>Optional/General</w:t>
            </w:r>
            <w:r w:rsidRPr="00B33F2A">
              <w:rPr>
                <w:rFonts w:ascii="Arial" w:eastAsia="Times New Roman" w:hAnsi="Arial" w:cs="Arial"/>
              </w:rPr>
              <w:t xml:space="preserve"> </w:t>
            </w:r>
            <w:r w:rsidRPr="00B33F2A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604EB3DB" w14:textId="77777777" w:rsidR="0006481D" w:rsidRPr="00B33F2A" w:rsidRDefault="0006481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4656B625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7967E44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83811BB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A0D0E6C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1EF16C1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C48DBED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22A1002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2B4C868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C793A04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1B36538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A3F1746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16C8AB5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C121706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D0A0FC7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60C33E4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06481D" w:rsidRPr="00B33F2A" w14:paraId="0F552F95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2F6933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B33F2A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B33F2A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4EE3AC48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06481D" w:rsidRPr="00B33F2A" w14:paraId="6412349E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0F3068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C0F859" w14:textId="77777777" w:rsidR="0006481D" w:rsidRPr="00B33F2A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B33F2A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25043DC2" w14:textId="77777777" w:rsidR="0006481D" w:rsidRPr="00B33F2A" w:rsidRDefault="00000000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B33F2A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EC203A2" w14:textId="77777777" w:rsidR="0006481D" w:rsidRPr="00B33F2A" w:rsidRDefault="0006481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06481D" w:rsidRPr="00B33F2A" w14:paraId="0A78BB8E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797847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3407FE55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B4C1BF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B33F2A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B33F2A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B33F2A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7E797F12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60CC8B5" w14:textId="77777777" w:rsidR="0006481D" w:rsidRPr="00B33F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60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33F2A">
              <w:rPr>
                <w:rFonts w:ascii="Arial" w:hAnsi="Arial" w:cs="Arial"/>
                <w:b/>
                <w:color w:val="000000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037C8247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9E8BF3" w14:textId="77777777" w:rsidR="0006481D" w:rsidRPr="00B33F2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B33F2A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0F6BBEEC" w14:textId="77777777" w:rsidR="0006481D" w:rsidRPr="00B33F2A" w:rsidRDefault="0006481D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882ED0" w14:textId="77777777" w:rsidR="0006481D" w:rsidRPr="00B33F2A" w:rsidRDefault="000648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4BFEFD5" w14:textId="77777777" w:rsidR="0006481D" w:rsidRPr="00B33F2A" w:rsidRDefault="000648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06481D" w:rsidRPr="00B33F2A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08D99D" w14:textId="77777777" w:rsidR="00681022" w:rsidRDefault="00681022">
      <w:r>
        <w:separator/>
      </w:r>
    </w:p>
  </w:endnote>
  <w:endnote w:type="continuationSeparator" w:id="0">
    <w:p w14:paraId="02927899" w14:textId="77777777" w:rsidR="00681022" w:rsidRDefault="006810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320801E7-3FCA-422C-8562-E624110A96BB}"/>
    <w:embedBold r:id="rId2" w:fontKey="{E1DFC627-E2F0-4479-A35E-42C5792868BF}"/>
  </w:font>
  <w:font w:name="Arimo">
    <w:charset w:val="00"/>
    <w:family w:val="auto"/>
    <w:pitch w:val="default"/>
    <w:embedRegular r:id="rId3" w:fontKey="{CF800B52-A885-4F08-8A62-235E2256A5CE}"/>
    <w:embedBold r:id="rId4" w:fontKey="{2B0DBC2A-615F-4998-84A1-31F47E954C9C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EA5C38AA-DB64-4EE6-82FC-D89935A04841}"/>
    <w:embedBold r:id="rId6" w:fontKey="{D462F767-187B-4754-AB52-1EB48687FEB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7CEDE4B5-7A09-4C88-9B5F-A019A3773F8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DF001915-4271-485C-A6B6-4E62E7BDE0B3}"/>
    <w:embedItalic r:id="rId9" w:fontKey="{C1FB98B3-1521-4B86-AB1B-4F0ACC4091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8DFFE8EE-E577-44B9-A01B-D483ADB81B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301AA" w14:textId="77777777" w:rsidR="0006481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64F373" w14:textId="77777777" w:rsidR="00681022" w:rsidRDefault="00681022">
      <w:r>
        <w:separator/>
      </w:r>
    </w:p>
  </w:footnote>
  <w:footnote w:type="continuationSeparator" w:id="0">
    <w:p w14:paraId="6198D31A" w14:textId="77777777" w:rsidR="00681022" w:rsidRDefault="006810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7940DE" w14:textId="77777777" w:rsidR="0006481D" w:rsidRDefault="0006481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0CBA8D3F" w14:textId="77777777" w:rsidR="0006481D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481D"/>
    <w:rsid w:val="0006481D"/>
    <w:rsid w:val="00252C7E"/>
    <w:rsid w:val="00681022"/>
    <w:rsid w:val="00B33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501638"/>
  <w15:docId w15:val="{C30D6F9B-B865-477C-A4D6-A5607DDAF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ob.com/index.php/AJOB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PKDNUE/d2ia1dYz0hGzlzjZVsA==">CgMxLjAyDmgucTF5Z3V3N3ZtdzN0OAByITE1Y09lOTA2QXpuOWR6M2U2YkpaWUI2NHlKa0RPZUxwbQ==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290</Words>
  <Characters>1658</Characters>
  <Application>Microsoft Office Word</Application>
  <DocSecurity>0</DocSecurity>
  <Lines>13</Lines>
  <Paragraphs>3</Paragraphs>
  <ScaleCrop>false</ScaleCrop>
  <Company/>
  <LinksUpToDate>false</LinksUpToDate>
  <CharactersWithSpaces>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2011-08-01T09:21:00Z</dcterms:created>
  <dcterms:modified xsi:type="dcterms:W3CDTF">2025-10-29T10:11:00Z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1033-12.2.0.23131</vt:lpwstr>
  </property>
  <property fmtid="{D5CDD505-2E9C-101B-9397-08002B2CF9AE}" pid="3" name="ICV">
    <vt:lpwstr>1B98EB51684740A484E6973681C82F6A_12</vt:lpwstr>
  </property>
</Properties>
</file>